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BA" w:rsidRPr="00A15D05" w:rsidRDefault="00F728BA" w:rsidP="00F728BA">
      <w:pPr>
        <w:pStyle w:val="a8"/>
        <w:rPr>
          <w:rFonts w:ascii="Times New Roman" w:hAnsi="Times New Roman" w:cs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F728BA" w:rsidRPr="00A15D05" w:rsidTr="00942C12">
        <w:tc>
          <w:tcPr>
            <w:tcW w:w="5353" w:type="dxa"/>
          </w:tcPr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/>
                <w:bCs/>
                <w:sz w:val="24"/>
              </w:rPr>
              <w:t>ПРИНЯТО</w:t>
            </w:r>
          </w:p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Общим собранием работников </w:t>
            </w:r>
          </w:p>
          <w:p w:rsidR="00F728BA" w:rsidRPr="00A15D05" w:rsidRDefault="00540E15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МБДОУ «Грачевский детский сад №2</w:t>
            </w:r>
            <w:r w:rsidR="00F728BA" w:rsidRPr="00A15D05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Протокол №2 от 14.12.202</w:t>
            </w:r>
            <w:r w:rsidR="00540E15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г.</w:t>
            </w:r>
          </w:p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hideMark/>
          </w:tcPr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           </w:t>
            </w:r>
            <w:r w:rsidR="00323A5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23A5E">
              <w:rPr>
                <w:rFonts w:ascii="Times New Roman" w:hAnsi="Times New Roman" w:cs="Times New Roman"/>
                <w:b/>
                <w:bCs/>
                <w:sz w:val="24"/>
              </w:rPr>
              <w:t>УТВЕРЖАЮ</w:t>
            </w:r>
          </w:p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  <w:r w:rsidR="00323A5E"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заведующий МБДОУ </w:t>
            </w:r>
          </w:p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           «Грачевский</w:t>
            </w:r>
            <w:r w:rsidR="00540E15">
              <w:rPr>
                <w:rFonts w:ascii="Times New Roman" w:hAnsi="Times New Roman" w:cs="Times New Roman"/>
                <w:bCs/>
                <w:sz w:val="24"/>
              </w:rPr>
              <w:t xml:space="preserve"> детский сад №2</w:t>
            </w: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7258B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</w:t>
            </w:r>
            <w:r w:rsidRPr="00A15D05">
              <w:rPr>
                <w:rFonts w:ascii="Times New Roman" w:hAnsi="Times New Roman" w:cs="Times New Roman"/>
                <w:bCs/>
                <w:sz w:val="24"/>
              </w:rPr>
              <w:t>_______</w:t>
            </w:r>
            <w:r>
              <w:rPr>
                <w:rFonts w:ascii="Times New Roman" w:hAnsi="Times New Roman" w:cs="Times New Roman"/>
                <w:bCs/>
                <w:sz w:val="24"/>
              </w:rPr>
              <w:t>_____</w:t>
            </w:r>
            <w:r w:rsidR="00540E15">
              <w:rPr>
                <w:rFonts w:ascii="Times New Roman" w:hAnsi="Times New Roman" w:cs="Times New Roman"/>
                <w:bCs/>
                <w:sz w:val="24"/>
              </w:rPr>
              <w:t>Харлашкина И.В.</w:t>
            </w:r>
          </w:p>
          <w:p w:rsidR="00F728BA" w:rsidRPr="0087258B" w:rsidRDefault="0087258B" w:rsidP="00540E15">
            <w:r>
              <w:t xml:space="preserve"> 14.12.202</w:t>
            </w:r>
            <w:r w:rsidR="00540E15">
              <w:t>3</w:t>
            </w:r>
            <w:r>
              <w:t xml:space="preserve"> г.</w:t>
            </w:r>
          </w:p>
        </w:tc>
      </w:tr>
    </w:tbl>
    <w:p w:rsidR="00F728BA" w:rsidRDefault="00F728BA" w:rsidP="00F728BA">
      <w:pPr>
        <w:jc w:val="center"/>
        <w:rPr>
          <w:rFonts w:cs="Times New Roman"/>
          <w:b/>
          <w:szCs w:val="24"/>
        </w:rPr>
      </w:pPr>
    </w:p>
    <w:p w:rsidR="00F728BA" w:rsidRDefault="00F728BA" w:rsidP="00F728BA">
      <w:pPr>
        <w:jc w:val="center"/>
        <w:rPr>
          <w:rFonts w:cs="Times New Roman"/>
          <w:b/>
          <w:szCs w:val="24"/>
        </w:rPr>
      </w:pPr>
    </w:p>
    <w:p w:rsidR="00F728BA" w:rsidRDefault="00F728BA" w:rsidP="00F728B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План мероприятий </w:t>
      </w:r>
    </w:p>
    <w:p w:rsidR="00F728BA" w:rsidRDefault="00F728BA" w:rsidP="00F728B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 принятии мер  по предупреждению и противодействию коррупции </w:t>
      </w:r>
    </w:p>
    <w:p w:rsidR="00F728BA" w:rsidRDefault="00F728BA" w:rsidP="00F728B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 М</w:t>
      </w:r>
      <w:r w:rsidR="00540E15">
        <w:rPr>
          <w:rFonts w:cs="Times New Roman"/>
          <w:b/>
          <w:szCs w:val="24"/>
        </w:rPr>
        <w:t>БДОУ « Грачевский детский сад №2</w:t>
      </w:r>
      <w:r>
        <w:rPr>
          <w:rFonts w:cs="Times New Roman"/>
          <w:b/>
          <w:szCs w:val="24"/>
        </w:rPr>
        <w:t xml:space="preserve">» </w:t>
      </w:r>
    </w:p>
    <w:p w:rsidR="00F728BA" w:rsidRDefault="00540E15" w:rsidP="00F728BA">
      <w:pPr>
        <w:jc w:val="center"/>
        <w:rPr>
          <w:szCs w:val="24"/>
        </w:rPr>
      </w:pPr>
      <w:r>
        <w:rPr>
          <w:rFonts w:cs="Times New Roman"/>
          <w:b/>
          <w:szCs w:val="24"/>
        </w:rPr>
        <w:t>на 2023</w:t>
      </w:r>
      <w:r w:rsidR="00F728BA">
        <w:rPr>
          <w:rFonts w:cs="Times New Roman"/>
          <w:b/>
          <w:szCs w:val="24"/>
        </w:rPr>
        <w:t xml:space="preserve"> -2024 годы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2508"/>
        <w:gridCol w:w="3310"/>
      </w:tblGrid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left="100" w:hanging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left="100" w:hanging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 проведения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left="100" w:hanging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Ответственный</w:t>
            </w:r>
          </w:p>
        </w:tc>
      </w:tr>
      <w:tr w:rsidR="00F728BA" w:rsidTr="00F728BA">
        <w:trPr>
          <w:jc w:val="center"/>
        </w:trPr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F728BA" w:rsidRDefault="00F728BA">
            <w:pPr>
              <w:spacing w:line="330" w:lineRule="atLeast"/>
              <w:ind w:firstLine="24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общих собраниях трудового коллектива;</w:t>
            </w:r>
          </w:p>
          <w:p w:rsidR="00F728BA" w:rsidRDefault="00F728BA">
            <w:pPr>
              <w:spacing w:line="330" w:lineRule="atLeast"/>
              <w:ind w:firstLine="24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заседаниях  родительских комитетов, педагогических советов;</w:t>
            </w:r>
          </w:p>
          <w:p w:rsidR="00F728BA" w:rsidRDefault="00F728BA">
            <w:pPr>
              <w:spacing w:line="330" w:lineRule="atLeast"/>
              <w:ind w:firstLine="24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родительских собраниях.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года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(по плану)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28BA"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1.3. Представление общественности публичного доклада о деятельности ДОУ (отчёт по самообследованию ДОУ)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 w:rsidP="00F728BA">
            <w:pPr>
              <w:spacing w:line="330" w:lineRule="atLeast"/>
              <w:ind w:firstLine="10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Апрель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28BA"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1.4.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Проведение антикоррупционной экспертизы  локальных актов ДОУ, обеспечивающей противодействие коррупции и осуществление контроля за исполнением локальных актов.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28BA"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1.5.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при поступлении на работу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</w:t>
            </w:r>
            <w:r w:rsidRPr="00F728BA"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1.6.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Подготовка и внесение изменений и дополнений в действующие локальные акты по результатам антикоррупционной экспертизы, с целью  устранения коррупционных факторов.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месяца с момента выявления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28BA"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1.7. 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по мере возникновения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2. Меры по совершенствованию функционирования  </w:t>
            </w:r>
            <w:r>
              <w:rPr>
                <w:rFonts w:cs="Times New Roman"/>
                <w:b/>
                <w:i/>
                <w:szCs w:val="24"/>
              </w:rPr>
              <w:t xml:space="preserve">ДОУ  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F728BA" w:rsidTr="00C30404">
        <w:trPr>
          <w:trHeight w:val="3697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 w:rsidP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2.1. Рассмотрение вопросов исполнения законодательства в области противодействия коррупции на  общих собраниях работников ДО.</w:t>
            </w:r>
          </w:p>
          <w:p w:rsidR="00F728BA" w:rsidRPr="00F728BA" w:rsidRDefault="00F728BA" w:rsidP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Совершенствование механизма внутреннего контроля за соблюдением работниками обязанностей, запретов и ограничений, установленных действующим законодательством.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BA" w:rsidRDefault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В</w:t>
            </w:r>
            <w:r w:rsidR="00F728BA"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F728BA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Заведующий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2.2. Разработка и утверждение локальных актов ДОУ по противодействию коррупции в детском саду:</w:t>
            </w:r>
          </w:p>
          <w:p w:rsidR="00F728BA" w:rsidRDefault="00F728BA" w:rsidP="00942C12">
            <w:pPr>
              <w:pStyle w:val="a3"/>
              <w:numPr>
                <w:ilvl w:val="0"/>
                <w:numId w:val="1"/>
              </w:numPr>
              <w:tabs>
                <w:tab w:val="left" w:pos="954"/>
              </w:tabs>
              <w:spacing w:line="330" w:lineRule="atLeast"/>
              <w:ind w:left="103" w:firstLine="50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План мероприятий;</w:t>
            </w:r>
          </w:p>
          <w:p w:rsidR="00F728BA" w:rsidRDefault="00F728BA" w:rsidP="00942C12">
            <w:pPr>
              <w:pStyle w:val="a3"/>
              <w:numPr>
                <w:ilvl w:val="0"/>
                <w:numId w:val="1"/>
              </w:numPr>
              <w:tabs>
                <w:tab w:val="left" w:pos="954"/>
              </w:tabs>
              <w:spacing w:line="330" w:lineRule="atLeast"/>
              <w:ind w:left="103" w:firstLine="50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Приказы;</w:t>
            </w:r>
          </w:p>
          <w:p w:rsidR="00F728BA" w:rsidRDefault="00F728BA" w:rsidP="00942C12">
            <w:pPr>
              <w:pStyle w:val="a3"/>
              <w:numPr>
                <w:ilvl w:val="0"/>
                <w:numId w:val="1"/>
              </w:numPr>
              <w:tabs>
                <w:tab w:val="left" w:pos="954"/>
              </w:tabs>
              <w:spacing w:line="330" w:lineRule="atLeast"/>
              <w:ind w:left="103" w:firstLine="50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Положения и пр.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BA" w:rsidRDefault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</w:t>
            </w:r>
            <w:r w:rsidR="00F728BA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04" w:rsidRPr="00C30404" w:rsidRDefault="00C30404" w:rsidP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30404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F728BA" w:rsidRDefault="00F728BA" w:rsidP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C30404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2.3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 Оборудование в ДОУ стенда «Коррупции – нет!»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30404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  <w:p w:rsidR="00C30404" w:rsidRDefault="00540E15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2023</w:t>
            </w:r>
            <w:r w:rsidR="00C30404">
              <w:rPr>
                <w:rFonts w:eastAsia="Times New Roman" w:cs="Times New Roman"/>
                <w:szCs w:val="24"/>
                <w:lang w:eastAsia="ru-RU"/>
              </w:rPr>
              <w:t xml:space="preserve"> г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профилактику </w:t>
            </w:r>
            <w:r>
              <w:rPr>
                <w:rFonts w:cs="Times New Roman"/>
                <w:szCs w:val="24"/>
              </w:rPr>
              <w:t>коррупционных и иных правонарушений в ДОУ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C30404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2.4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F728BA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Установка «Ящика для обращения родителей».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04" w:rsidRPr="00C30404" w:rsidRDefault="00C30404" w:rsidP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30404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  <w:p w:rsidR="00F728BA" w:rsidRDefault="00B855EA" w:rsidP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2024</w:t>
            </w:r>
            <w:r w:rsidR="00C30404" w:rsidRPr="00C30404">
              <w:rPr>
                <w:rFonts w:eastAsia="Times New Roman" w:cs="Times New Roman"/>
                <w:szCs w:val="24"/>
                <w:lang w:eastAsia="ru-RU"/>
              </w:rPr>
              <w:t xml:space="preserve"> г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профилактику </w:t>
            </w:r>
            <w:r>
              <w:rPr>
                <w:rFonts w:cs="Times New Roman"/>
                <w:szCs w:val="24"/>
              </w:rPr>
              <w:t>коррупционных и иных правонарушений в ДОУ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C30404">
            <w:pPr>
              <w:pStyle w:val="a3"/>
              <w:tabs>
                <w:tab w:val="left" w:pos="103"/>
              </w:tabs>
              <w:spacing w:line="330" w:lineRule="atLeast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2.5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.Размещение  информации  по антикоррупционной тематике на сайте ДОУ.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C30404" w:rsidP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C30404" w:rsidRDefault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C30404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2.6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 xml:space="preserve">.Организация и проведение инвентаризации имущества ДОУ по анализу эффективности 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lastRenderedPageBreak/>
              <w:t>его  использования.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C30404" w:rsidRDefault="00C30404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270" w:lineRule="atLeast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2.10.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Усиление внутреннего контроля в ДОУ по вопросам:</w:t>
            </w:r>
          </w:p>
          <w:p w:rsidR="00F728BA" w:rsidRDefault="00F728BA">
            <w:pPr>
              <w:spacing w:line="330" w:lineRule="atLeast"/>
              <w:ind w:firstLine="360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исполнение должностных обязанностей всеми работниками ДОУ;</w:t>
            </w:r>
          </w:p>
          <w:p w:rsidR="00F728BA" w:rsidRDefault="00F728BA">
            <w:pPr>
              <w:spacing w:line="330" w:lineRule="atLeast"/>
              <w:ind w:firstLine="360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организация и проведение образовательной деятельности;</w:t>
            </w:r>
          </w:p>
          <w:p w:rsidR="00F728BA" w:rsidRDefault="00F728BA">
            <w:pPr>
              <w:spacing w:line="330" w:lineRule="atLeast"/>
              <w:ind w:firstLine="360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организация питания детей в ДОУ;</w:t>
            </w:r>
          </w:p>
          <w:p w:rsidR="00F728BA" w:rsidRDefault="00F728BA">
            <w:pPr>
              <w:spacing w:line="330" w:lineRule="atLeast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обеспечение выполнения требований СанПиН в ДОУ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C30404" w:rsidRDefault="00C30404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270" w:lineRule="atLeast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2.11.</w:t>
            </w: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Обеспечение соблюдения прав всех участников образовательного процесса в ДОУ в части:            </w:t>
            </w:r>
          </w:p>
          <w:p w:rsidR="00F728BA" w:rsidRDefault="00F728BA">
            <w:pPr>
              <w:spacing w:line="270" w:lineRule="atLeast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-  сохранения и укрепления здоровья детей, комплексной безопасности воспитанников;</w:t>
            </w:r>
          </w:p>
          <w:p w:rsidR="00F728BA" w:rsidRDefault="00F728BA">
            <w:pPr>
              <w:spacing w:line="270" w:lineRule="atLeast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-  обеспечения повышения качества образования;</w:t>
            </w:r>
          </w:p>
          <w:p w:rsidR="00F728BA" w:rsidRDefault="00F728BA">
            <w:pPr>
              <w:spacing w:line="270" w:lineRule="atLeast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- совершенствования механизмов управления.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F728BA" w:rsidRDefault="00F728BA" w:rsidP="0013562F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  и их родителей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3.1. 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поведению:</w:t>
            </w:r>
          </w:p>
          <w:p w:rsidR="00F728BA" w:rsidRDefault="00F728BA" w:rsidP="00942C12">
            <w:pPr>
              <w:pStyle w:val="a3"/>
              <w:numPr>
                <w:ilvl w:val="0"/>
                <w:numId w:val="2"/>
              </w:numPr>
              <w:spacing w:line="330" w:lineRule="atLeast"/>
              <w:ind w:left="529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педсовета;</w:t>
            </w:r>
          </w:p>
          <w:p w:rsidR="00F728BA" w:rsidRDefault="00F728BA" w:rsidP="00942C12">
            <w:pPr>
              <w:pStyle w:val="a3"/>
              <w:numPr>
                <w:ilvl w:val="0"/>
                <w:numId w:val="2"/>
              </w:numPr>
              <w:spacing w:line="330" w:lineRule="atLeast"/>
              <w:ind w:left="529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общего родительского собрания;</w:t>
            </w:r>
          </w:p>
          <w:p w:rsidR="00F728BA" w:rsidRDefault="00F728BA" w:rsidP="00942C12">
            <w:pPr>
              <w:pStyle w:val="a3"/>
              <w:numPr>
                <w:ilvl w:val="0"/>
                <w:numId w:val="2"/>
              </w:numPr>
              <w:spacing w:line="330" w:lineRule="atLeast"/>
              <w:ind w:left="529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общего собрания работников ДОУ;</w:t>
            </w:r>
          </w:p>
          <w:p w:rsidR="00F728BA" w:rsidRDefault="00F728BA" w:rsidP="00942C12">
            <w:pPr>
              <w:pStyle w:val="a3"/>
              <w:numPr>
                <w:ilvl w:val="0"/>
                <w:numId w:val="2"/>
              </w:numPr>
              <w:spacing w:line="330" w:lineRule="atLeast"/>
              <w:ind w:left="529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Изготовление памяток для родителей («Если у Вас требуют взятку», «Это важно знать!» и т.п.);</w:t>
            </w:r>
          </w:p>
          <w:p w:rsidR="00F728BA" w:rsidRPr="00245AE6" w:rsidRDefault="00F728BA" w:rsidP="00245AE6">
            <w:pPr>
              <w:pStyle w:val="a3"/>
              <w:numPr>
                <w:ilvl w:val="0"/>
                <w:numId w:val="2"/>
              </w:numPr>
              <w:spacing w:line="330" w:lineRule="atLeast"/>
              <w:ind w:left="529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Оформление тематическо</w:t>
            </w:r>
            <w:r w:rsidR="00245AE6">
              <w:rPr>
                <w:rFonts w:eastAsia="Times New Roman" w:cs="Times New Roman"/>
                <w:szCs w:val="24"/>
                <w:lang w:eastAsia="ru-RU"/>
              </w:rPr>
              <w:t>й выставки, газеты «Наши права».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13562F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течении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профилактику </w:t>
            </w:r>
            <w:r>
              <w:rPr>
                <w:rFonts w:cs="Times New Roman"/>
                <w:szCs w:val="24"/>
              </w:rPr>
              <w:t>коррупционных и иных правонарушений в ДОУ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3.2. Организация участия  педагогических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сотрудников ДОУ  в семинарах по вопросам формирования антикоррупционного поведения.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13562F" w:rsidRDefault="0013562F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13562F" w:rsidRDefault="0013562F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3.3. 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Оказание консультативной помощи работникам ДОУ по вопросам, связанным с соблюдением ограничений, выполнением обязательств, </w:t>
            </w:r>
            <w:r w:rsidR="00B855EA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соблюдения 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запретов, установленных Федеральными  законами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270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при поступлении на работу;</w:t>
            </w:r>
          </w:p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при возникновении необходимости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13562F" w:rsidRDefault="0013562F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4. Взаимодействие ДОУ  и родителей (законных представителей) воспитанников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13562F" w:rsidRDefault="0013562F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4.2.Информирование родителей (законных предст</w:t>
            </w:r>
            <w:r w:rsidR="0013562F">
              <w:rPr>
                <w:rFonts w:eastAsia="Times New Roman" w:cs="Times New Roman"/>
                <w:szCs w:val="24"/>
                <w:lang w:eastAsia="ru-RU"/>
              </w:rPr>
              <w:t xml:space="preserve">авителей) о нормативно-правовой </w:t>
            </w:r>
            <w:r>
              <w:rPr>
                <w:rFonts w:eastAsia="Times New Roman" w:cs="Times New Roman"/>
                <w:szCs w:val="24"/>
                <w:lang w:eastAsia="ru-RU"/>
              </w:rPr>
              <w:t>документации ДОУ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13562F" w:rsidRDefault="0013562F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13562F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4.5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 Проведение ежегодного опроса родителей (законных представителей)  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Декабрь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6" w:rsidRDefault="00245AE6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4.6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 Обеспечение</w:t>
            </w:r>
          </w:p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функционирования сайта ДОУ, в соответствии с Федеральным законодательством,  размещения на нем информации о деятельности ДОУ, правил приема в ДОУ.</w:t>
            </w:r>
          </w:p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Разработка  раздела с информацией об осуществлении мер по противодействию коррупции в ДОУ.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Ответственный за ведение сайта</w:t>
            </w:r>
          </w:p>
          <w:p w:rsidR="00245AE6" w:rsidRDefault="00245AE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245AE6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4.7</w:t>
            </w:r>
            <w:r w:rsidR="00B855EA">
              <w:rPr>
                <w:rFonts w:eastAsia="Times New Roman" w:cs="Times New Roman"/>
                <w:szCs w:val="24"/>
                <w:lang w:eastAsia="ru-RU"/>
              </w:rPr>
              <w:t>.Осуществление анализа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 xml:space="preserve">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профилактику </w:t>
            </w:r>
            <w:r>
              <w:rPr>
                <w:rFonts w:cs="Times New Roman"/>
                <w:szCs w:val="24"/>
              </w:rPr>
              <w:t>коррупционных и иных правонарушений в ДОУ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245AE6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4.8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 xml:space="preserve">.Информирование родительской общественности о расходовании 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lastRenderedPageBreak/>
              <w:t>средств, поступивших в качестве добровольных пожертвований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 течение  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245AE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профилактику </w:t>
            </w:r>
            <w:r>
              <w:rPr>
                <w:rFonts w:cs="Times New Roman"/>
                <w:szCs w:val="24"/>
              </w:rPr>
              <w:t>коррупционных и иных правонарушений в ДОУ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245AE6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4.9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.Организация личных приемов заведующим ДОУ родителей</w:t>
            </w:r>
            <w:r w:rsidR="00B855EA">
              <w:rPr>
                <w:rFonts w:eastAsia="Times New Roman" w:cs="Times New Roman"/>
                <w:szCs w:val="24"/>
                <w:lang w:eastAsia="ru-RU"/>
              </w:rPr>
              <w:t>, граждан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 xml:space="preserve"> по вопросам предупреждения коррупционных проявлений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B855E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Раз в полугодие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245AE6" w:rsidRDefault="00245AE6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728BA" w:rsidRDefault="00F728BA" w:rsidP="00F728BA"/>
    <w:p w:rsidR="009F6602" w:rsidRDefault="009F6602"/>
    <w:sectPr w:rsidR="009F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A6" w:rsidRDefault="00894FA6" w:rsidP="00F728BA">
      <w:r>
        <w:separator/>
      </w:r>
    </w:p>
  </w:endnote>
  <w:endnote w:type="continuationSeparator" w:id="0">
    <w:p w:rsidR="00894FA6" w:rsidRDefault="00894FA6" w:rsidP="00F7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A6" w:rsidRDefault="00894FA6" w:rsidP="00F728BA">
      <w:r>
        <w:separator/>
      </w:r>
    </w:p>
  </w:footnote>
  <w:footnote w:type="continuationSeparator" w:id="0">
    <w:p w:rsidR="00894FA6" w:rsidRDefault="00894FA6" w:rsidP="00F7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737B2"/>
    <w:multiLevelType w:val="hybridMultilevel"/>
    <w:tmpl w:val="D7B26D54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5D6A05B2"/>
    <w:multiLevelType w:val="hybridMultilevel"/>
    <w:tmpl w:val="4468B38E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0E"/>
    <w:rsid w:val="0013562F"/>
    <w:rsid w:val="00245AE6"/>
    <w:rsid w:val="002E260E"/>
    <w:rsid w:val="00323A5E"/>
    <w:rsid w:val="00540E15"/>
    <w:rsid w:val="0087258B"/>
    <w:rsid w:val="00894FA6"/>
    <w:rsid w:val="00974BBA"/>
    <w:rsid w:val="009F6602"/>
    <w:rsid w:val="00B855EA"/>
    <w:rsid w:val="00C30404"/>
    <w:rsid w:val="00D47815"/>
    <w:rsid w:val="00F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0EB"/>
  <w15:docId w15:val="{978D9556-843C-42E1-9206-DE2FFA71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8B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28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28B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728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8BA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F728B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45A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Харлашкина</cp:lastModifiedBy>
  <cp:revision>9</cp:revision>
  <cp:lastPrinted>2021-12-23T05:18:00Z</cp:lastPrinted>
  <dcterms:created xsi:type="dcterms:W3CDTF">2021-12-16T09:18:00Z</dcterms:created>
  <dcterms:modified xsi:type="dcterms:W3CDTF">2024-09-24T11:23:00Z</dcterms:modified>
</cp:coreProperties>
</file>