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C1" w:rsidRPr="00EF04B7" w:rsidRDefault="00EF04B7" w:rsidP="00F03EAE">
      <w:pPr>
        <w:ind w:left="5812"/>
        <w:rPr>
          <w:sz w:val="24"/>
          <w:szCs w:val="24"/>
        </w:rPr>
      </w:pPr>
      <w:r w:rsidRPr="00EF04B7">
        <w:rPr>
          <w:rFonts w:eastAsia="Times New Roman"/>
          <w:sz w:val="24"/>
          <w:szCs w:val="24"/>
        </w:rPr>
        <w:t>УТВЕРЖДЕН</w:t>
      </w:r>
    </w:p>
    <w:p w:rsidR="007458C1" w:rsidRPr="00EF04B7" w:rsidRDefault="007458C1">
      <w:pPr>
        <w:spacing w:line="14" w:lineRule="exact"/>
        <w:rPr>
          <w:sz w:val="24"/>
          <w:szCs w:val="24"/>
        </w:rPr>
      </w:pPr>
    </w:p>
    <w:p w:rsidR="00F03EAE" w:rsidRPr="00EF04B7" w:rsidRDefault="00F03EAE" w:rsidP="00F03EAE">
      <w:pPr>
        <w:ind w:left="5812"/>
        <w:rPr>
          <w:rFonts w:eastAsia="Times New Roman"/>
          <w:sz w:val="24"/>
          <w:szCs w:val="24"/>
        </w:rPr>
      </w:pPr>
      <w:r w:rsidRPr="00EF04B7">
        <w:rPr>
          <w:rFonts w:eastAsia="Times New Roman"/>
          <w:sz w:val="24"/>
          <w:szCs w:val="24"/>
        </w:rPr>
        <w:t xml:space="preserve">Приказом МБДОУ </w:t>
      </w:r>
    </w:p>
    <w:p w:rsidR="00F03EAE" w:rsidRPr="00EF04B7" w:rsidRDefault="00F03EAE" w:rsidP="00F03EAE">
      <w:pPr>
        <w:ind w:left="5812"/>
        <w:rPr>
          <w:rFonts w:eastAsia="Times New Roman"/>
          <w:sz w:val="24"/>
          <w:szCs w:val="24"/>
        </w:rPr>
      </w:pPr>
      <w:r w:rsidRPr="00EF04B7">
        <w:rPr>
          <w:rFonts w:eastAsia="Times New Roman"/>
          <w:sz w:val="24"/>
          <w:szCs w:val="24"/>
        </w:rPr>
        <w:t>«</w:t>
      </w:r>
      <w:proofErr w:type="spellStart"/>
      <w:r w:rsidRPr="00EF04B7">
        <w:rPr>
          <w:rFonts w:eastAsia="Times New Roman"/>
          <w:sz w:val="24"/>
          <w:szCs w:val="24"/>
        </w:rPr>
        <w:t>Грачевский</w:t>
      </w:r>
      <w:proofErr w:type="spellEnd"/>
      <w:r w:rsidRPr="00EF04B7">
        <w:rPr>
          <w:rFonts w:eastAsia="Times New Roman"/>
          <w:sz w:val="24"/>
          <w:szCs w:val="24"/>
        </w:rPr>
        <w:t xml:space="preserve"> детский сад №2»</w:t>
      </w:r>
    </w:p>
    <w:p w:rsidR="007458C1" w:rsidRPr="00EF04B7" w:rsidRDefault="00F03EAE" w:rsidP="00F03EAE">
      <w:pPr>
        <w:ind w:left="5812"/>
        <w:rPr>
          <w:sz w:val="24"/>
          <w:szCs w:val="24"/>
        </w:rPr>
      </w:pPr>
      <w:r w:rsidRPr="00EF04B7">
        <w:rPr>
          <w:rFonts w:eastAsia="Times New Roman"/>
          <w:sz w:val="24"/>
          <w:szCs w:val="24"/>
        </w:rPr>
        <w:t>09.01.2025 г. №</w:t>
      </w:r>
      <w:r w:rsidR="00EF04B7" w:rsidRPr="00EF04B7">
        <w:rPr>
          <w:rFonts w:eastAsia="Times New Roman"/>
          <w:sz w:val="24"/>
          <w:szCs w:val="24"/>
        </w:rPr>
        <w:t xml:space="preserve"> 20</w:t>
      </w:r>
      <w:r w:rsidRPr="00EF04B7">
        <w:rPr>
          <w:rFonts w:eastAsia="Times New Roman"/>
          <w:sz w:val="24"/>
          <w:szCs w:val="24"/>
        </w:rPr>
        <w:t xml:space="preserve"> </w:t>
      </w: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326" w:lineRule="exact"/>
        <w:rPr>
          <w:sz w:val="24"/>
          <w:szCs w:val="24"/>
        </w:rPr>
      </w:pPr>
    </w:p>
    <w:p w:rsidR="00F03EAE" w:rsidRDefault="00EF04B7">
      <w:pPr>
        <w:ind w:left="760" w:right="280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План мероприятий по обеспечению информационной безопасности детей муниципального </w:t>
      </w:r>
      <w:r w:rsidR="00F03EAE">
        <w:rPr>
          <w:rFonts w:eastAsia="Times New Roman"/>
          <w:sz w:val="40"/>
          <w:szCs w:val="40"/>
        </w:rPr>
        <w:t xml:space="preserve">бюджетного </w:t>
      </w:r>
      <w:r>
        <w:rPr>
          <w:rFonts w:eastAsia="Times New Roman"/>
          <w:sz w:val="40"/>
          <w:szCs w:val="40"/>
        </w:rPr>
        <w:t xml:space="preserve">дошкольного образовательного </w:t>
      </w:r>
      <w:r>
        <w:rPr>
          <w:rFonts w:eastAsia="Times New Roman"/>
          <w:sz w:val="40"/>
          <w:szCs w:val="40"/>
        </w:rPr>
        <w:t xml:space="preserve">учреждения </w:t>
      </w:r>
    </w:p>
    <w:p w:rsidR="007458C1" w:rsidRDefault="00F03EAE">
      <w:pPr>
        <w:ind w:left="760" w:right="280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«</w:t>
      </w:r>
      <w:proofErr w:type="spellStart"/>
      <w:r>
        <w:rPr>
          <w:rFonts w:eastAsia="Times New Roman"/>
          <w:sz w:val="40"/>
          <w:szCs w:val="40"/>
        </w:rPr>
        <w:t>Грачевский</w:t>
      </w:r>
      <w:proofErr w:type="spellEnd"/>
      <w:r>
        <w:rPr>
          <w:rFonts w:eastAsia="Times New Roman"/>
          <w:sz w:val="40"/>
          <w:szCs w:val="40"/>
        </w:rPr>
        <w:t xml:space="preserve"> детский сад №2</w:t>
      </w:r>
      <w:r w:rsidR="00EF04B7">
        <w:rPr>
          <w:rFonts w:eastAsia="Times New Roman"/>
          <w:sz w:val="40"/>
          <w:szCs w:val="40"/>
        </w:rPr>
        <w:t>»</w:t>
      </w: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42" w:lineRule="exact"/>
        <w:rPr>
          <w:sz w:val="24"/>
          <w:szCs w:val="24"/>
        </w:rPr>
      </w:pPr>
    </w:p>
    <w:p w:rsidR="007458C1" w:rsidRDefault="00EF04B7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на 2025 год</w:t>
      </w:r>
    </w:p>
    <w:p w:rsidR="007458C1" w:rsidRDefault="007458C1">
      <w:pPr>
        <w:sectPr w:rsidR="007458C1">
          <w:pgSz w:w="11900" w:h="16838"/>
          <w:pgMar w:top="1125" w:right="1066" w:bottom="794" w:left="1440" w:header="0" w:footer="0" w:gutter="0"/>
          <w:cols w:space="720" w:equalWidth="0">
            <w:col w:w="9400"/>
          </w:cols>
        </w:sect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0" w:lineRule="exact"/>
        <w:rPr>
          <w:sz w:val="24"/>
          <w:szCs w:val="24"/>
        </w:rPr>
      </w:pPr>
    </w:p>
    <w:p w:rsidR="007458C1" w:rsidRDefault="007458C1">
      <w:pPr>
        <w:spacing w:line="209" w:lineRule="exact"/>
        <w:rPr>
          <w:sz w:val="24"/>
          <w:szCs w:val="24"/>
        </w:rPr>
      </w:pPr>
    </w:p>
    <w:p w:rsidR="007458C1" w:rsidRDefault="007458C1">
      <w:pPr>
        <w:sectPr w:rsidR="007458C1">
          <w:type w:val="continuous"/>
          <w:pgSz w:w="11900" w:h="16838"/>
          <w:pgMar w:top="1125" w:right="1066" w:bottom="794" w:left="1440" w:header="0" w:footer="0" w:gutter="0"/>
          <w:cols w:space="720" w:equalWidth="0">
            <w:col w:w="9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300"/>
        <w:gridCol w:w="300"/>
        <w:gridCol w:w="440"/>
        <w:gridCol w:w="680"/>
        <w:gridCol w:w="280"/>
        <w:gridCol w:w="740"/>
        <w:gridCol w:w="460"/>
        <w:gridCol w:w="1240"/>
        <w:gridCol w:w="1000"/>
        <w:gridCol w:w="500"/>
        <w:gridCol w:w="480"/>
        <w:gridCol w:w="340"/>
        <w:gridCol w:w="40"/>
        <w:gridCol w:w="740"/>
        <w:gridCol w:w="1080"/>
        <w:gridCol w:w="360"/>
      </w:tblGrid>
      <w:tr w:rsidR="007458C1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0" w:type="dxa"/>
            <w:gridSpan w:val="7"/>
            <w:tcBorders>
              <w:top w:val="single" w:sz="8" w:space="0" w:color="auto"/>
            </w:tcBorders>
            <w:vAlign w:val="bottom"/>
          </w:tcPr>
          <w:p w:rsidR="007458C1" w:rsidRDefault="00EF04B7">
            <w:pPr>
              <w:ind w:left="2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bottom"/>
          </w:tcPr>
          <w:p w:rsidR="007458C1" w:rsidRDefault="00EF04B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Исполнители -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7458C1" w:rsidRDefault="00EF04B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исполнен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 за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ия</w:t>
            </w:r>
          </w:p>
        </w:tc>
        <w:tc>
          <w:tcPr>
            <w:tcW w:w="1980" w:type="dxa"/>
            <w:gridSpan w:val="3"/>
            <w:vAlign w:val="bottom"/>
          </w:tcPr>
          <w:p w:rsidR="007458C1" w:rsidRDefault="00EF04B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458C1" w:rsidRDefault="007458C1"/>
        </w:tc>
        <w:tc>
          <w:tcPr>
            <w:tcW w:w="9700" w:type="dxa"/>
            <w:gridSpan w:val="16"/>
            <w:vAlign w:val="bottom"/>
          </w:tcPr>
          <w:p w:rsidR="007458C1" w:rsidRDefault="00EF04B7">
            <w:pPr>
              <w:spacing w:line="26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I. Создание организационно-правовых механизмов защиты детей от распространения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1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информации, причиняющей вред их здоровью и развитию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1380" w:type="dxa"/>
            <w:gridSpan w:val="2"/>
            <w:vAlign w:val="bottom"/>
          </w:tcPr>
          <w:p w:rsidR="007458C1" w:rsidRDefault="00EF04B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300" w:type="dxa"/>
            <w:vAlign w:val="bottom"/>
          </w:tcPr>
          <w:p w:rsidR="007458C1" w:rsidRDefault="007458C1"/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EF04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80" w:type="dxa"/>
            <w:vAlign w:val="bottom"/>
          </w:tcPr>
          <w:p w:rsidR="007458C1" w:rsidRDefault="007458C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600" w:type="dxa"/>
            <w:gridSpan w:val="2"/>
            <w:vAlign w:val="bottom"/>
          </w:tcPr>
          <w:p w:rsidR="007458C1" w:rsidRDefault="00EF04B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детей</w:t>
            </w: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EF04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7458C1" w:rsidRDefault="007458C1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7458C1" w:rsidP="00F03EAE">
            <w:pPr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1080" w:type="dxa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приказаоназначении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80" w:type="dxa"/>
            <w:vAlign w:val="bottom"/>
          </w:tcPr>
          <w:p w:rsidR="007458C1" w:rsidRDefault="007458C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740" w:type="dxa"/>
            <w:vAlign w:val="bottom"/>
          </w:tcPr>
          <w:p w:rsidR="007458C1" w:rsidRDefault="00EF04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Приказ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№20</w:t>
            </w:r>
            <w:r w:rsidR="004238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«Об</w:t>
            </w:r>
          </w:p>
        </w:tc>
      </w:tr>
      <w:tr w:rsidR="007458C1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440" w:type="dxa"/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информационную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7458C1" w:rsidRDefault="00F03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в ДОУ</w:t>
            </w: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F03E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138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1420" w:type="dxa"/>
            <w:gridSpan w:val="3"/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80" w:type="dxa"/>
            <w:vAlign w:val="bottom"/>
          </w:tcPr>
          <w:p w:rsidR="007458C1" w:rsidRDefault="00EF04B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80" w:type="dxa"/>
            <w:vAlign w:val="bottom"/>
          </w:tcPr>
          <w:p w:rsidR="007458C1" w:rsidRDefault="007458C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  <w:tc>
          <w:tcPr>
            <w:tcW w:w="1700" w:type="dxa"/>
            <w:gridSpan w:val="3"/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vAlign w:val="bottom"/>
          </w:tcPr>
          <w:p w:rsidR="007458C1" w:rsidRDefault="00F03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ДОУ</w:t>
            </w: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 w:rsidP="00F03EAE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 w:rsidP="00F03EAE">
            <w:pPr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1080" w:type="dxa"/>
            <w:vAlign w:val="bottom"/>
          </w:tcPr>
          <w:p w:rsidR="007458C1" w:rsidRDefault="00F03E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5"/>
        </w:trPr>
        <w:tc>
          <w:tcPr>
            <w:tcW w:w="10580" w:type="dxa"/>
            <w:gridSpan w:val="17"/>
            <w:tcBorders>
              <w:left w:val="single" w:sz="8" w:space="0" w:color="auto"/>
            </w:tcBorders>
            <w:vAlign w:val="bottom"/>
          </w:tcPr>
          <w:p w:rsidR="007458C1" w:rsidRDefault="00EF04B7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II. Формирование у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несовершеннолетних навыков ответственного и безопасного поведения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</w:tr>
      <w:tr w:rsidR="007458C1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13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современной информационно-телекоммуникационной среде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120" w:type="dxa"/>
            <w:gridSpan w:val="2"/>
            <w:vAlign w:val="bottom"/>
          </w:tcPr>
          <w:p w:rsidR="007458C1" w:rsidRDefault="00EF04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занятия,</w:t>
            </w:r>
          </w:p>
        </w:tc>
        <w:tc>
          <w:tcPr>
            <w:tcW w:w="1020" w:type="dxa"/>
            <w:gridSpan w:val="2"/>
            <w:vAlign w:val="bottom"/>
          </w:tcPr>
          <w:p w:rsidR="007458C1" w:rsidRDefault="00EF04B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7458C1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740" w:type="dxa"/>
            <w:vAlign w:val="bottom"/>
          </w:tcPr>
          <w:p w:rsidR="007458C1" w:rsidRDefault="007458C1"/>
        </w:tc>
        <w:tc>
          <w:tcPr>
            <w:tcW w:w="1080" w:type="dxa"/>
            <w:vAlign w:val="bottom"/>
          </w:tcPr>
          <w:p w:rsidR="007458C1" w:rsidRDefault="007458C1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vAlign w:val="bottom"/>
          </w:tcPr>
          <w:p w:rsidR="007458C1" w:rsidRDefault="00EF04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40" w:type="dxa"/>
            <w:gridSpan w:val="2"/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3"/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7458C1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120" w:type="dxa"/>
            <w:gridSpan w:val="2"/>
            <w:vAlign w:val="bottom"/>
          </w:tcPr>
          <w:p w:rsidR="007458C1" w:rsidRDefault="00EF04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с</w:t>
            </w:r>
          </w:p>
        </w:tc>
        <w:tc>
          <w:tcPr>
            <w:tcW w:w="1020" w:type="dxa"/>
            <w:gridSpan w:val="2"/>
            <w:vAlign w:val="bottom"/>
          </w:tcPr>
          <w:p w:rsidR="007458C1" w:rsidRDefault="00EF04B7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Сентябрь-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7458C1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информированност</w:t>
            </w: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440" w:type="dxa"/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960" w:type="dxa"/>
            <w:gridSpan w:val="2"/>
            <w:vAlign w:val="bottom"/>
          </w:tcPr>
          <w:p w:rsidR="007458C1" w:rsidRDefault="00EF04B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3"/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EF04B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7458C1" w:rsidRDefault="00EF04B7">
            <w:pPr>
              <w:spacing w:line="26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зависимости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120" w:type="dxa"/>
            <w:gridSpan w:val="2"/>
            <w:vAlign w:val="bottom"/>
          </w:tcPr>
          <w:p w:rsidR="007458C1" w:rsidRDefault="00EF04B7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игровых</w:t>
            </w:r>
          </w:p>
        </w:tc>
        <w:tc>
          <w:tcPr>
            <w:tcW w:w="1020" w:type="dxa"/>
            <w:gridSpan w:val="2"/>
            <w:vAlign w:val="bottom"/>
          </w:tcPr>
          <w:p w:rsidR="007458C1" w:rsidRDefault="00EF04B7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7458C1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поведении  в медиа</w:t>
            </w:r>
          </w:p>
        </w:tc>
      </w:tr>
      <w:tr w:rsidR="007458C1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 по  обучению  их  правилам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gridSpan w:val="3"/>
            <w:vAlign w:val="bottom"/>
          </w:tcPr>
          <w:p w:rsidR="007458C1" w:rsidRDefault="00F03EAE" w:rsidP="00F03EAE">
            <w:pPr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EF04B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мобильной связи,</w:t>
            </w:r>
            <w:r>
              <w:rPr>
                <w:rFonts w:eastAsia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5"/>
        </w:trPr>
        <w:tc>
          <w:tcPr>
            <w:tcW w:w="10580" w:type="dxa"/>
            <w:gridSpan w:val="17"/>
            <w:tcBorders>
              <w:left w:val="single" w:sz="8" w:space="0" w:color="auto"/>
            </w:tcBorders>
            <w:vAlign w:val="bottom"/>
          </w:tcPr>
          <w:p w:rsidR="007458C1" w:rsidRDefault="00EF04B7">
            <w:pPr>
              <w:spacing w:line="265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III. Информационное просвещение граждан о возможности защиты детей от информации,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</w:tr>
      <w:tr w:rsidR="007458C1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7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причиняющей вред их здоровью и развитию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4280" w:type="dxa"/>
            <w:gridSpan w:val="8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Онлайн-консультацияповопросу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EF04B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80" w:type="dxa"/>
            <w:vAlign w:val="bottom"/>
          </w:tcPr>
          <w:p w:rsidR="007458C1" w:rsidRDefault="007458C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5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Интерактивная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памятка 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детей</w:t>
            </w: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F03EAE" w:rsidP="00F03EAE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3820" w:type="dxa"/>
            <w:gridSpan w:val="7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- памятка «Обеспечение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480" w:type="dxa"/>
            <w:vAlign w:val="bottom"/>
          </w:tcPr>
          <w:p w:rsidR="007458C1" w:rsidRDefault="007458C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безопасности детей»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7458C1" w:rsidRDefault="00F03EAE" w:rsidP="00F03EAE">
            <w:pPr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классификатор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несовместимой с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1680" w:type="dxa"/>
            <w:gridSpan w:val="3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440" w:type="dxa"/>
            <w:vAlign w:val="bottom"/>
          </w:tcPr>
          <w:p w:rsidR="007458C1" w:rsidRDefault="007458C1"/>
        </w:tc>
        <w:tc>
          <w:tcPr>
            <w:tcW w:w="680" w:type="dxa"/>
            <w:vAlign w:val="bottom"/>
          </w:tcPr>
          <w:p w:rsidR="007458C1" w:rsidRDefault="00EF04B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80" w:type="dxa"/>
            <w:vAlign w:val="bottom"/>
          </w:tcPr>
          <w:p w:rsidR="007458C1" w:rsidRDefault="007458C1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1500" w:type="dxa"/>
            <w:gridSpan w:val="2"/>
            <w:vAlign w:val="bottom"/>
          </w:tcPr>
          <w:p w:rsidR="007458C1" w:rsidRDefault="00F03EA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480" w:type="dxa"/>
            <w:vAlign w:val="bottom"/>
          </w:tcPr>
          <w:p w:rsidR="007458C1" w:rsidRDefault="007458C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58C1" w:rsidRDefault="007458C1"/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«Безопасная</w:t>
            </w:r>
          </w:p>
        </w:tc>
        <w:tc>
          <w:tcPr>
            <w:tcW w:w="2900" w:type="dxa"/>
            <w:gridSpan w:val="6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  среда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2025</w:t>
            </w:r>
          </w:p>
        </w:tc>
        <w:tc>
          <w:tcPr>
            <w:tcW w:w="1980" w:type="dxa"/>
            <w:gridSpan w:val="3"/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ДОО»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</w:tr>
    </w:tbl>
    <w:p w:rsidR="007458C1" w:rsidRDefault="007458C1">
      <w:pPr>
        <w:sectPr w:rsidR="007458C1">
          <w:pgSz w:w="11900" w:h="16838"/>
          <w:pgMar w:top="1112" w:right="266" w:bottom="647" w:left="700" w:header="0" w:footer="0" w:gutter="0"/>
          <w:cols w:space="720" w:equalWidth="0">
            <w:col w:w="10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80"/>
        <w:gridCol w:w="1140"/>
        <w:gridCol w:w="380"/>
        <w:gridCol w:w="1240"/>
        <w:gridCol w:w="700"/>
        <w:gridCol w:w="1280"/>
        <w:gridCol w:w="2280"/>
        <w:gridCol w:w="1340"/>
        <w:gridCol w:w="540"/>
        <w:gridCol w:w="380"/>
        <w:gridCol w:w="30"/>
      </w:tblGrid>
      <w:tr w:rsidR="007458C1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Регулярное</w:t>
            </w:r>
          </w:p>
        </w:tc>
        <w:tc>
          <w:tcPr>
            <w:tcW w:w="162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8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 сайте  информационных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134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380" w:type="dxa"/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7458C1" w:rsidRDefault="00F03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  ДОУ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620" w:type="dxa"/>
            <w:gridSpan w:val="2"/>
            <w:vAlign w:val="bottom"/>
          </w:tcPr>
          <w:p w:rsidR="007458C1" w:rsidRDefault="00EF04B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</w:t>
            </w: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520" w:type="dxa"/>
            <w:gridSpan w:val="2"/>
            <w:vAlign w:val="bottom"/>
          </w:tcPr>
          <w:p w:rsidR="007458C1" w:rsidRDefault="00EF04B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 на</w:t>
            </w:r>
          </w:p>
        </w:tc>
        <w:tc>
          <w:tcPr>
            <w:tcW w:w="162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40" w:type="dxa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адресов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лучших ресурсах для детей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134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  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сайтов,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 w:rsidP="00F03EA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освященных  теме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сети,</w:t>
            </w: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рекомендованные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</w:t>
            </w: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7458C1" w:rsidRDefault="00EF04B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 Создание безопасной образовательной среды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80" w:type="dxa"/>
            <w:vAlign w:val="bottom"/>
          </w:tcPr>
          <w:p w:rsidR="007458C1" w:rsidRDefault="007458C1"/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лицензионного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40" w:type="dxa"/>
            <w:vAlign w:val="bottom"/>
          </w:tcPr>
          <w:p w:rsidR="007458C1" w:rsidRDefault="00EF04B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Обновление</w:t>
            </w:r>
          </w:p>
        </w:tc>
        <w:tc>
          <w:tcPr>
            <w:tcW w:w="540" w:type="dxa"/>
            <w:vAlign w:val="bottom"/>
          </w:tcPr>
          <w:p w:rsidR="007458C1" w:rsidRDefault="007458C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  обеспечения,   в   том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F03EAE">
            <w:pPr>
              <w:ind w:left="100"/>
              <w:rPr>
                <w:sz w:val="20"/>
                <w:szCs w:val="20"/>
              </w:rPr>
            </w:pPr>
            <w:r w:rsidRPr="00F03EAE"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188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1520" w:type="dxa"/>
            <w:gridSpan w:val="2"/>
            <w:vAlign w:val="bottom"/>
          </w:tcPr>
          <w:p w:rsidR="007458C1" w:rsidRDefault="00EF04B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антивирусную защиту компьютеров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 контроля  </w:t>
            </w:r>
            <w:r>
              <w:rPr>
                <w:rFonts w:eastAsia="Times New Roman"/>
                <w:sz w:val="24"/>
                <w:szCs w:val="24"/>
              </w:rPr>
              <w:t>за  предметно-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80" w:type="dxa"/>
            <w:gridSpan w:val="2"/>
            <w:vAlign w:val="bottom"/>
          </w:tcPr>
          <w:p w:rsidR="007458C1" w:rsidRDefault="00EF04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/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 на предмет ее информационной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F03EAE" w:rsidP="00F03EA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ИБ</w:t>
            </w:r>
          </w:p>
        </w:tc>
        <w:tc>
          <w:tcPr>
            <w:tcW w:w="13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458C1" w:rsidRDefault="00EF04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  <w:tr w:rsidR="007458C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8C1" w:rsidRDefault="007458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8C1" w:rsidRDefault="007458C1">
            <w:pPr>
              <w:rPr>
                <w:sz w:val="1"/>
                <w:szCs w:val="1"/>
              </w:rPr>
            </w:pPr>
          </w:p>
        </w:tc>
      </w:tr>
    </w:tbl>
    <w:p w:rsidR="007458C1" w:rsidRDefault="007458C1">
      <w:pPr>
        <w:spacing w:line="1" w:lineRule="exact"/>
        <w:rPr>
          <w:sz w:val="20"/>
          <w:szCs w:val="20"/>
        </w:rPr>
      </w:pPr>
    </w:p>
    <w:sectPr w:rsidR="007458C1">
      <w:pgSz w:w="11900" w:h="16838"/>
      <w:pgMar w:top="1112" w:right="266" w:bottom="1440" w:left="700" w:header="0" w:footer="0" w:gutter="0"/>
      <w:cols w:space="720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C1"/>
    <w:rsid w:val="00423829"/>
    <w:rsid w:val="007458C1"/>
    <w:rsid w:val="00EF04B7"/>
    <w:rsid w:val="00F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A8F"/>
  <w15:docId w15:val="{8F1039A4-2383-40DE-B9DF-7FE0C71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Харлашкина</cp:lastModifiedBy>
  <cp:revision>4</cp:revision>
  <cp:lastPrinted>2025-02-25T07:20:00Z</cp:lastPrinted>
  <dcterms:created xsi:type="dcterms:W3CDTF">2025-02-25T08:07:00Z</dcterms:created>
  <dcterms:modified xsi:type="dcterms:W3CDTF">2025-02-25T07:21:00Z</dcterms:modified>
</cp:coreProperties>
</file>